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3F" w:rsidRPr="0093057B" w:rsidRDefault="0065273B">
      <w:pPr>
        <w:pStyle w:val="Overskrift1"/>
        <w:rPr>
          <w:rFonts w:asciiTheme="minorHAnsi" w:hAnsiTheme="minorHAnsi" w:cs="Times New Roman"/>
          <w:sz w:val="36"/>
          <w:szCs w:val="36"/>
          <w:u w:val="single"/>
        </w:rPr>
      </w:pPr>
      <w:r>
        <w:rPr>
          <w:rFonts w:asciiTheme="minorHAnsi" w:hAnsiTheme="minorHAnsi"/>
          <w:noProof/>
          <w:sz w:val="36"/>
          <w:szCs w:val="36"/>
          <w:u w:val="single"/>
          <w:lang w:eastAsia="nb-NO"/>
        </w:rPr>
        <w:drawing>
          <wp:anchor distT="0" distB="0" distL="114300" distR="114300" simplePos="0" relativeHeight="251658240" behindDoc="0" locked="0" layoutInCell="1" allowOverlap="1">
            <wp:simplePos x="0" y="0"/>
            <wp:positionH relativeFrom="column">
              <wp:posOffset>4749165</wp:posOffset>
            </wp:positionH>
            <wp:positionV relativeFrom="paragraph">
              <wp:posOffset>-706120</wp:posOffset>
            </wp:positionV>
            <wp:extent cx="1005205" cy="706755"/>
            <wp:effectExtent l="19050" t="0" r="4445" b="0"/>
            <wp:wrapThrough wrapText="bothSides">
              <wp:wrapPolygon edited="0">
                <wp:start x="10234" y="0"/>
                <wp:lineTo x="2456" y="2329"/>
                <wp:lineTo x="-409" y="5240"/>
                <wp:lineTo x="-409" y="13973"/>
                <wp:lineTo x="409" y="18631"/>
                <wp:lineTo x="3275" y="20960"/>
                <wp:lineTo x="3684" y="20960"/>
                <wp:lineTo x="11462" y="20960"/>
                <wp:lineTo x="12280" y="20960"/>
                <wp:lineTo x="15965" y="19213"/>
                <wp:lineTo x="19649" y="18631"/>
                <wp:lineTo x="21696" y="15137"/>
                <wp:lineTo x="21696" y="4658"/>
                <wp:lineTo x="20467" y="1747"/>
                <wp:lineTo x="18011" y="0"/>
                <wp:lineTo x="10234" y="0"/>
              </wp:wrapPolygon>
            </wp:wrapThrough>
            <wp:docPr id="1" name="Bilde 1" descr="C:\Users\Johanne\Documents\NBK\bilder\Høsten 201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e\Documents\NBK\bilder\Høsten 2013\logo.png"/>
                    <pic:cNvPicPr>
                      <a:picLocks noChangeAspect="1" noChangeArrowheads="1"/>
                    </pic:cNvPicPr>
                  </pic:nvPicPr>
                  <pic:blipFill>
                    <a:blip r:embed="rId8"/>
                    <a:srcRect/>
                    <a:stretch>
                      <a:fillRect/>
                    </a:stretch>
                  </pic:blipFill>
                  <pic:spPr bwMode="auto">
                    <a:xfrm>
                      <a:off x="0" y="0"/>
                      <a:ext cx="1005205" cy="706755"/>
                    </a:xfrm>
                    <a:prstGeom prst="rect">
                      <a:avLst/>
                    </a:prstGeom>
                    <a:noFill/>
                    <a:ln w="9525">
                      <a:noFill/>
                      <a:miter lim="800000"/>
                      <a:headEnd/>
                      <a:tailEnd/>
                    </a:ln>
                  </pic:spPr>
                </pic:pic>
              </a:graphicData>
            </a:graphic>
          </wp:anchor>
        </w:drawing>
      </w:r>
      <w:r w:rsidR="00B6593F" w:rsidRPr="0093057B">
        <w:rPr>
          <w:rFonts w:asciiTheme="minorHAnsi" w:hAnsiTheme="minorHAnsi"/>
          <w:sz w:val="36"/>
          <w:szCs w:val="36"/>
          <w:u w:val="single"/>
        </w:rPr>
        <w:t xml:space="preserve">Årsberetning for Hærland bygdekvinnelag året </w:t>
      </w:r>
      <w:r w:rsidR="00C93B4B" w:rsidRPr="0093057B">
        <w:rPr>
          <w:rFonts w:asciiTheme="minorHAnsi" w:hAnsiTheme="minorHAnsi"/>
          <w:sz w:val="36"/>
          <w:szCs w:val="36"/>
          <w:u w:val="single"/>
        </w:rPr>
        <w:t>201</w:t>
      </w:r>
      <w:r w:rsidR="00A401F3">
        <w:rPr>
          <w:rFonts w:asciiTheme="minorHAnsi" w:hAnsiTheme="minorHAnsi"/>
          <w:sz w:val="36"/>
          <w:szCs w:val="36"/>
          <w:u w:val="single"/>
        </w:rPr>
        <w:t>6</w:t>
      </w:r>
      <w:r w:rsidR="00C93B4B" w:rsidRPr="0093057B">
        <w:rPr>
          <w:rFonts w:asciiTheme="minorHAnsi" w:hAnsiTheme="minorHAnsi"/>
          <w:sz w:val="36"/>
          <w:szCs w:val="36"/>
          <w:u w:val="single"/>
        </w:rPr>
        <w:t>-201</w:t>
      </w:r>
      <w:r w:rsidR="00A401F3">
        <w:rPr>
          <w:rFonts w:asciiTheme="minorHAnsi" w:hAnsiTheme="minorHAnsi"/>
          <w:sz w:val="36"/>
          <w:szCs w:val="36"/>
          <w:u w:val="single"/>
        </w:rPr>
        <w:t>7</w:t>
      </w:r>
    </w:p>
    <w:p w:rsidR="00B6593F" w:rsidRPr="009D1D83" w:rsidRDefault="00B6593F">
      <w:pPr>
        <w:pStyle w:val="Ingenmellomrom"/>
        <w:rPr>
          <w:rFonts w:asciiTheme="minorHAnsi" w:hAnsiTheme="minorHAnsi"/>
        </w:rPr>
      </w:pPr>
      <w:r w:rsidRPr="009D1D83">
        <w:rPr>
          <w:rFonts w:asciiTheme="minorHAnsi" w:hAnsiTheme="minorHAnsi"/>
        </w:rPr>
        <w:t>Styret har bestått av:</w:t>
      </w:r>
    </w:p>
    <w:p w:rsidR="00B6593F" w:rsidRPr="009D1D83" w:rsidRDefault="00B6593F">
      <w:pPr>
        <w:pStyle w:val="Ingenmellomrom"/>
        <w:rPr>
          <w:rFonts w:asciiTheme="minorHAnsi" w:hAnsiTheme="minorHAnsi"/>
        </w:rPr>
      </w:pPr>
      <w:r w:rsidRPr="009D1D83">
        <w:rPr>
          <w:rFonts w:asciiTheme="minorHAnsi" w:hAnsiTheme="minorHAnsi"/>
        </w:rPr>
        <w:t xml:space="preserve">Leder: </w:t>
      </w:r>
      <w:r w:rsidRPr="009D1D83">
        <w:rPr>
          <w:rFonts w:asciiTheme="minorHAnsi" w:hAnsiTheme="minorHAnsi"/>
        </w:rPr>
        <w:tab/>
      </w:r>
      <w:r w:rsidRPr="009D1D83">
        <w:rPr>
          <w:rFonts w:asciiTheme="minorHAnsi" w:hAnsiTheme="minorHAnsi"/>
        </w:rPr>
        <w:tab/>
      </w:r>
      <w:r w:rsidR="001615C1">
        <w:rPr>
          <w:rFonts w:asciiTheme="minorHAnsi" w:hAnsiTheme="minorHAnsi"/>
        </w:rPr>
        <w:t>Inger P Homstvedt</w:t>
      </w:r>
      <w:bookmarkStart w:id="0" w:name="_GoBack"/>
      <w:bookmarkEnd w:id="0"/>
    </w:p>
    <w:p w:rsidR="00B6593F" w:rsidRPr="009D1D83" w:rsidRDefault="00B6593F">
      <w:pPr>
        <w:pStyle w:val="Ingenmellomrom"/>
        <w:rPr>
          <w:rFonts w:asciiTheme="minorHAnsi" w:hAnsiTheme="minorHAnsi"/>
        </w:rPr>
      </w:pPr>
      <w:r w:rsidRPr="009D1D83">
        <w:rPr>
          <w:rFonts w:asciiTheme="minorHAnsi" w:hAnsiTheme="minorHAnsi"/>
        </w:rPr>
        <w:t xml:space="preserve">Nestleder: </w:t>
      </w:r>
      <w:r w:rsidRPr="009D1D83">
        <w:rPr>
          <w:rFonts w:asciiTheme="minorHAnsi" w:hAnsiTheme="minorHAnsi"/>
        </w:rPr>
        <w:tab/>
      </w:r>
      <w:r w:rsidR="00C360B6">
        <w:rPr>
          <w:rFonts w:asciiTheme="minorHAnsi" w:hAnsiTheme="minorHAnsi"/>
        </w:rPr>
        <w:t>Merete Andersen</w:t>
      </w:r>
    </w:p>
    <w:p w:rsidR="00B6593F" w:rsidRPr="009D1D83" w:rsidRDefault="00B6593F">
      <w:pPr>
        <w:pStyle w:val="Ingenmellomrom"/>
        <w:rPr>
          <w:rFonts w:asciiTheme="minorHAnsi" w:hAnsiTheme="minorHAnsi"/>
        </w:rPr>
      </w:pPr>
      <w:r w:rsidRPr="009D1D83">
        <w:rPr>
          <w:rFonts w:asciiTheme="minorHAnsi" w:hAnsiTheme="minorHAnsi"/>
        </w:rPr>
        <w:t xml:space="preserve">Sekretær: </w:t>
      </w:r>
      <w:r w:rsidRPr="009D1D83">
        <w:rPr>
          <w:rFonts w:asciiTheme="minorHAnsi" w:hAnsiTheme="minorHAnsi"/>
        </w:rPr>
        <w:tab/>
      </w:r>
      <w:r w:rsidR="00256670" w:rsidRPr="009D1D83">
        <w:rPr>
          <w:rFonts w:asciiTheme="minorHAnsi" w:hAnsiTheme="minorHAnsi"/>
        </w:rPr>
        <w:t>Johanne Hersleth Holsen</w:t>
      </w:r>
    </w:p>
    <w:p w:rsidR="00B6593F" w:rsidRPr="009D1D83" w:rsidRDefault="00B6593F">
      <w:pPr>
        <w:pStyle w:val="Ingenmellomrom"/>
        <w:rPr>
          <w:rFonts w:asciiTheme="minorHAnsi" w:hAnsiTheme="minorHAnsi"/>
        </w:rPr>
      </w:pPr>
      <w:r w:rsidRPr="009D1D83">
        <w:rPr>
          <w:rFonts w:asciiTheme="minorHAnsi" w:hAnsiTheme="minorHAnsi"/>
        </w:rPr>
        <w:t xml:space="preserve">Kasserer: </w:t>
      </w:r>
      <w:r w:rsidRPr="009D1D83">
        <w:rPr>
          <w:rFonts w:asciiTheme="minorHAnsi" w:hAnsiTheme="minorHAnsi"/>
        </w:rPr>
        <w:tab/>
      </w:r>
      <w:r w:rsidR="002D0E61" w:rsidRPr="009D1D83">
        <w:rPr>
          <w:rFonts w:asciiTheme="minorHAnsi" w:hAnsiTheme="minorHAnsi"/>
        </w:rPr>
        <w:t>Anne Revhaug</w:t>
      </w:r>
    </w:p>
    <w:p w:rsidR="00B6593F" w:rsidRDefault="00B6593F">
      <w:pPr>
        <w:pStyle w:val="Ingenmellomrom"/>
        <w:rPr>
          <w:rFonts w:asciiTheme="minorHAnsi" w:hAnsiTheme="minorHAnsi"/>
        </w:rPr>
      </w:pPr>
      <w:r w:rsidRPr="009D1D83">
        <w:rPr>
          <w:rFonts w:asciiTheme="minorHAnsi" w:hAnsiTheme="minorHAnsi"/>
        </w:rPr>
        <w:t xml:space="preserve">Studieleder: </w:t>
      </w:r>
      <w:r w:rsidRPr="009D1D83">
        <w:rPr>
          <w:rFonts w:asciiTheme="minorHAnsi" w:hAnsiTheme="minorHAnsi"/>
        </w:rPr>
        <w:tab/>
      </w:r>
      <w:r w:rsidR="002347F8" w:rsidRPr="009D1D83">
        <w:rPr>
          <w:rFonts w:asciiTheme="minorHAnsi" w:hAnsiTheme="minorHAnsi"/>
        </w:rPr>
        <w:t>Anne</w:t>
      </w:r>
      <w:r w:rsidR="00FF2201">
        <w:rPr>
          <w:rFonts w:asciiTheme="minorHAnsi" w:hAnsiTheme="minorHAnsi"/>
        </w:rPr>
        <w:t>-</w:t>
      </w:r>
      <w:r w:rsidR="002347F8" w:rsidRPr="009D1D83">
        <w:rPr>
          <w:rFonts w:asciiTheme="minorHAnsi" w:hAnsiTheme="minorHAnsi"/>
        </w:rPr>
        <w:t>Marie Indrehus</w:t>
      </w:r>
    </w:p>
    <w:p w:rsidR="00DE59E2" w:rsidRPr="009D1D83" w:rsidRDefault="00DE59E2">
      <w:pPr>
        <w:pStyle w:val="Ingenmellomrom"/>
        <w:rPr>
          <w:rFonts w:asciiTheme="minorHAnsi" w:hAnsiTheme="minorHAnsi"/>
        </w:rPr>
      </w:pPr>
    </w:p>
    <w:p w:rsidR="00B6593F" w:rsidRPr="009D1D83" w:rsidRDefault="00C360B6">
      <w:pPr>
        <w:pStyle w:val="Ingenmellomrom"/>
        <w:rPr>
          <w:rFonts w:asciiTheme="minorHAnsi" w:hAnsiTheme="minorHAnsi"/>
        </w:rPr>
      </w:pPr>
      <w:r>
        <w:rPr>
          <w:rFonts w:asciiTheme="minorHAnsi" w:hAnsiTheme="minorHAnsi"/>
        </w:rPr>
        <w:t xml:space="preserve">Varamedlemmer til styret: </w:t>
      </w:r>
      <w:r w:rsidR="001615C1">
        <w:rPr>
          <w:rFonts w:asciiTheme="minorHAnsi" w:hAnsiTheme="minorHAnsi"/>
        </w:rPr>
        <w:t xml:space="preserve">Jorun Løken Strømnes, </w:t>
      </w:r>
      <w:r>
        <w:rPr>
          <w:rFonts w:asciiTheme="minorHAnsi" w:hAnsiTheme="minorHAnsi"/>
        </w:rPr>
        <w:t>Unni Flønes</w:t>
      </w:r>
      <w:r w:rsidR="001615C1">
        <w:rPr>
          <w:rFonts w:asciiTheme="minorHAnsi" w:hAnsiTheme="minorHAnsi"/>
        </w:rPr>
        <w:t xml:space="preserve"> og </w:t>
      </w:r>
      <w:r w:rsidR="001615C1" w:rsidRPr="009D1D83">
        <w:rPr>
          <w:rFonts w:asciiTheme="minorHAnsi" w:hAnsiTheme="minorHAnsi"/>
        </w:rPr>
        <w:t>Astrid Løken</w:t>
      </w:r>
      <w:r>
        <w:rPr>
          <w:rFonts w:asciiTheme="minorHAnsi" w:hAnsiTheme="minorHAnsi"/>
        </w:rPr>
        <w:t>.</w:t>
      </w:r>
    </w:p>
    <w:p w:rsidR="00B6593F" w:rsidRPr="009D1D83" w:rsidRDefault="00B6593F">
      <w:pPr>
        <w:pStyle w:val="Ingenmellomrom"/>
        <w:rPr>
          <w:rFonts w:asciiTheme="minorHAnsi" w:hAnsiTheme="minorHAnsi" w:cs="Times New Roman"/>
        </w:rPr>
      </w:pPr>
    </w:p>
    <w:p w:rsidR="00B6593F" w:rsidRPr="009D1D83" w:rsidRDefault="00B6593F">
      <w:pPr>
        <w:pStyle w:val="Ingenmellomrom"/>
        <w:rPr>
          <w:rFonts w:asciiTheme="minorHAnsi" w:hAnsiTheme="minorHAnsi" w:cs="Times New Roman"/>
        </w:rPr>
      </w:pPr>
      <w:r w:rsidRPr="009D1D83">
        <w:rPr>
          <w:rFonts w:asciiTheme="minorHAnsi" w:hAnsiTheme="minorHAnsi"/>
        </w:rPr>
        <w:t>I tillegg til årsmøte</w:t>
      </w:r>
      <w:r w:rsidR="00F43EEB">
        <w:rPr>
          <w:rFonts w:asciiTheme="minorHAnsi" w:hAnsiTheme="minorHAnsi"/>
        </w:rPr>
        <w:t>t</w:t>
      </w:r>
      <w:r w:rsidRPr="009D1D83">
        <w:rPr>
          <w:rFonts w:asciiTheme="minorHAnsi" w:hAnsiTheme="minorHAnsi"/>
        </w:rPr>
        <w:t xml:space="preserve"> har det vært holdt </w:t>
      </w:r>
      <w:r w:rsidR="004436B6">
        <w:rPr>
          <w:rFonts w:asciiTheme="minorHAnsi" w:hAnsiTheme="minorHAnsi"/>
        </w:rPr>
        <w:t>8</w:t>
      </w:r>
      <w:r w:rsidR="00F43EEB">
        <w:rPr>
          <w:rFonts w:asciiTheme="minorHAnsi" w:hAnsiTheme="minorHAnsi"/>
        </w:rPr>
        <w:t xml:space="preserve"> medlemsmøter og 8 </w:t>
      </w:r>
      <w:r w:rsidR="00DC6B61" w:rsidRPr="009D1D83">
        <w:rPr>
          <w:rFonts w:asciiTheme="minorHAnsi" w:hAnsiTheme="minorHAnsi"/>
        </w:rPr>
        <w:t>styremøter</w:t>
      </w:r>
      <w:r w:rsidRPr="009D1D83">
        <w:rPr>
          <w:rFonts w:asciiTheme="minorHAnsi" w:hAnsiTheme="minorHAnsi"/>
        </w:rPr>
        <w:t>.</w:t>
      </w:r>
      <w:r w:rsidR="008A4A10" w:rsidRPr="009D1D83">
        <w:rPr>
          <w:rFonts w:asciiTheme="minorHAnsi" w:hAnsiTheme="minorHAnsi"/>
        </w:rPr>
        <w:t xml:space="preserve"> </w:t>
      </w:r>
      <w:r w:rsidR="00837FC7">
        <w:rPr>
          <w:rFonts w:asciiTheme="minorHAnsi" w:hAnsiTheme="minorHAnsi"/>
        </w:rPr>
        <w:t>Medlemstallet har vært 30</w:t>
      </w:r>
      <w:r w:rsidRPr="009D1D83">
        <w:rPr>
          <w:rFonts w:asciiTheme="minorHAnsi" w:hAnsiTheme="minorHAnsi"/>
        </w:rPr>
        <w:t>.</w:t>
      </w:r>
      <w:r w:rsidR="00A06745">
        <w:rPr>
          <w:rFonts w:asciiTheme="minorHAnsi" w:hAnsiTheme="minorHAnsi"/>
        </w:rPr>
        <w:t xml:space="preserve"> </w:t>
      </w:r>
    </w:p>
    <w:p w:rsidR="00B6593F" w:rsidRPr="00614049" w:rsidRDefault="00B6593F">
      <w:pPr>
        <w:pStyle w:val="Ingenmellomrom"/>
        <w:rPr>
          <w:rFonts w:asciiTheme="minorHAnsi" w:hAnsiTheme="minorHAnsi" w:cs="Times New Roman"/>
          <w:sz w:val="28"/>
          <w:szCs w:val="28"/>
        </w:rPr>
      </w:pPr>
    </w:p>
    <w:p w:rsidR="00B6593F" w:rsidRDefault="00B6593F">
      <w:pPr>
        <w:pStyle w:val="Ingenmellomrom"/>
        <w:rPr>
          <w:rFonts w:asciiTheme="minorHAnsi" w:hAnsiTheme="minorHAnsi"/>
          <w:b/>
          <w:sz w:val="28"/>
          <w:szCs w:val="28"/>
        </w:rPr>
      </w:pPr>
      <w:r w:rsidRPr="00614049">
        <w:rPr>
          <w:rFonts w:asciiTheme="minorHAnsi" w:hAnsiTheme="minorHAnsi"/>
          <w:b/>
          <w:sz w:val="28"/>
          <w:szCs w:val="28"/>
        </w:rPr>
        <w:t>Vi har hatt følgende program i løpet av året:</w:t>
      </w:r>
    </w:p>
    <w:p w:rsidR="007703C9" w:rsidRPr="009D1D83" w:rsidRDefault="007703C9">
      <w:pPr>
        <w:pStyle w:val="Ingenmellomrom"/>
        <w:rPr>
          <w:rFonts w:asciiTheme="minorHAnsi" w:hAnsiTheme="minorHAnsi"/>
        </w:rPr>
      </w:pPr>
    </w:p>
    <w:p w:rsidR="00B21811" w:rsidRDefault="00B6593F" w:rsidP="002C62CB">
      <w:pPr>
        <w:rPr>
          <w:rFonts w:asciiTheme="minorHAnsi" w:hAnsiTheme="minorHAnsi"/>
        </w:rPr>
      </w:pPr>
      <w:r w:rsidRPr="009D1D83">
        <w:rPr>
          <w:rFonts w:asciiTheme="minorHAnsi" w:hAnsiTheme="minorHAnsi"/>
          <w:b/>
        </w:rPr>
        <w:t>November:</w:t>
      </w:r>
      <w:r w:rsidR="00D266F4" w:rsidRPr="009D1D83">
        <w:rPr>
          <w:rFonts w:asciiTheme="minorHAnsi" w:hAnsiTheme="minorHAnsi"/>
        </w:rPr>
        <w:t xml:space="preserve"> </w:t>
      </w:r>
      <w:r w:rsidR="006758AB">
        <w:rPr>
          <w:rFonts w:asciiTheme="minorHAnsi" w:hAnsiTheme="minorHAnsi"/>
        </w:rPr>
        <w:t xml:space="preserve">Denne måneden ble </w:t>
      </w:r>
      <w:r w:rsidR="004436B6">
        <w:rPr>
          <w:rFonts w:asciiTheme="minorHAnsi" w:hAnsiTheme="minorHAnsi"/>
        </w:rPr>
        <w:t>musikalen «Svidd Gummi» satt opp på kulturhuset i Askim. Vi bestemte oss for at dette skulle være et alternativ til vanlig møte</w:t>
      </w:r>
      <w:r w:rsidR="00B21811">
        <w:rPr>
          <w:rFonts w:asciiTheme="minorHAnsi" w:hAnsiTheme="minorHAnsi"/>
        </w:rPr>
        <w:t>. Her var det mange flotte sangnumre, samtidig som mye lokalhistorie knyttet til Askim Gummivarefabrikks historie ble presentert. 14 medlemmer med ektefeller deltok, og etterpå spiste vi pizza på Peppes.</w:t>
      </w:r>
    </w:p>
    <w:p w:rsidR="00875C6D" w:rsidRPr="00875C6D" w:rsidRDefault="00B21811" w:rsidP="00875C6D">
      <w:r w:rsidRPr="00B21811">
        <w:rPr>
          <w:rFonts w:asciiTheme="minorHAnsi" w:hAnsiTheme="minorHAnsi"/>
          <w:b/>
        </w:rPr>
        <w:t>D</w:t>
      </w:r>
      <w:r w:rsidR="00B6593F" w:rsidRPr="009D1D83">
        <w:rPr>
          <w:rFonts w:asciiTheme="minorHAnsi" w:hAnsiTheme="minorHAnsi"/>
          <w:b/>
        </w:rPr>
        <w:t>esember</w:t>
      </w:r>
      <w:r w:rsidR="00B6593F" w:rsidRPr="009D1D83">
        <w:rPr>
          <w:rFonts w:asciiTheme="minorHAnsi" w:hAnsiTheme="minorHAnsi"/>
        </w:rPr>
        <w:t>: Adventsmøte i Bønde</w:t>
      </w:r>
      <w:r w:rsidR="00FF2201">
        <w:rPr>
          <w:rFonts w:asciiTheme="minorHAnsi" w:hAnsiTheme="minorHAnsi"/>
        </w:rPr>
        <w:t>r</w:t>
      </w:r>
      <w:r w:rsidR="00B6593F" w:rsidRPr="009D1D83">
        <w:rPr>
          <w:rFonts w:asciiTheme="minorHAnsi" w:hAnsiTheme="minorHAnsi"/>
        </w:rPr>
        <w:t>nes</w:t>
      </w:r>
      <w:r w:rsidR="00297451" w:rsidRPr="009D1D83">
        <w:rPr>
          <w:rFonts w:asciiTheme="minorHAnsi" w:hAnsiTheme="minorHAnsi"/>
        </w:rPr>
        <w:t xml:space="preserve"> Hus med tradisjonell eftasverd</w:t>
      </w:r>
      <w:r w:rsidR="007227E1" w:rsidRPr="002C62CB">
        <w:rPr>
          <w:rFonts w:asciiTheme="minorHAnsi" w:hAnsiTheme="minorHAnsi"/>
          <w:sz w:val="24"/>
          <w:szCs w:val="24"/>
        </w:rPr>
        <w:t>.</w:t>
      </w:r>
      <w:r w:rsidR="00485979" w:rsidRPr="002C62CB">
        <w:rPr>
          <w:rFonts w:asciiTheme="minorHAnsi" w:hAnsiTheme="minorHAnsi"/>
          <w:sz w:val="24"/>
          <w:szCs w:val="24"/>
        </w:rPr>
        <w:t xml:space="preserve"> </w:t>
      </w:r>
      <w:r w:rsidR="00875C6D" w:rsidRPr="00875C6D">
        <w:t>Kveldens program</w:t>
      </w:r>
      <w:r w:rsidR="00875C6D">
        <w:t xml:space="preserve"> var </w:t>
      </w:r>
      <w:r w:rsidR="00875C6D" w:rsidRPr="00875C6D">
        <w:t xml:space="preserve">Jan Olav Løken og Juul Sverre Haugerud </w:t>
      </w:r>
      <w:r w:rsidR="00875C6D">
        <w:t xml:space="preserve">som viste </w:t>
      </w:r>
      <w:r w:rsidR="00875C6D" w:rsidRPr="00875C6D">
        <w:t xml:space="preserve">bilder og </w:t>
      </w:r>
      <w:r w:rsidR="00875C6D">
        <w:t>fortalte levende</w:t>
      </w:r>
      <w:r w:rsidR="00875C6D" w:rsidRPr="00875C6D">
        <w:t xml:space="preserve"> om Hærland – Det gode liv på 60 og 70 tallet.</w:t>
      </w:r>
    </w:p>
    <w:p w:rsidR="005631CC" w:rsidRDefault="00B6593F" w:rsidP="002C62CB">
      <w:r w:rsidRPr="009D1D83">
        <w:rPr>
          <w:rFonts w:asciiTheme="minorHAnsi" w:hAnsiTheme="minorHAnsi"/>
          <w:b/>
        </w:rPr>
        <w:t>Januar</w:t>
      </w:r>
      <w:r w:rsidRPr="009D1D83">
        <w:rPr>
          <w:rFonts w:asciiTheme="minorHAnsi" w:hAnsiTheme="minorHAnsi"/>
        </w:rPr>
        <w:t>:</w:t>
      </w:r>
      <w:r w:rsidR="00AB4E84" w:rsidRPr="009D1D83">
        <w:rPr>
          <w:rFonts w:asciiTheme="minorHAnsi" w:hAnsiTheme="minorHAnsi"/>
        </w:rPr>
        <w:t xml:space="preserve"> </w:t>
      </w:r>
      <w:r w:rsidR="002C62CB">
        <w:t xml:space="preserve">Hyggemøte med </w:t>
      </w:r>
      <w:r w:rsidR="005631CC">
        <w:t>rester av julebakst, medbrakt strikketøy og bøker kunne lånes bort.</w:t>
      </w:r>
    </w:p>
    <w:p w:rsidR="005631CC" w:rsidRPr="00624EF9" w:rsidRDefault="002E5B52" w:rsidP="005631CC">
      <w:pPr>
        <w:spacing w:before="100" w:beforeAutospacing="1" w:after="100" w:afterAutospacing="1"/>
        <w:outlineLvl w:val="1"/>
        <w:rPr>
          <w:b/>
          <w:bCs/>
          <w:sz w:val="28"/>
          <w:szCs w:val="28"/>
        </w:rPr>
      </w:pPr>
      <w:r w:rsidRPr="002E5B52">
        <w:rPr>
          <w:b/>
        </w:rPr>
        <w:t>Februar</w:t>
      </w:r>
      <w:r>
        <w:rPr>
          <w:b/>
        </w:rPr>
        <w:t>:</w:t>
      </w:r>
      <w:r w:rsidR="005631CC">
        <w:rPr>
          <w:b/>
        </w:rPr>
        <w:t xml:space="preserve"> </w:t>
      </w:r>
      <w:r w:rsidR="005631CC">
        <w:t>Bjørn Steinar Meye</w:t>
      </w:r>
      <w:r w:rsidR="00C029FA">
        <w:t xml:space="preserve">r kom og fortalte om Olga Bjoner </w:t>
      </w:r>
      <w:r w:rsidR="005631CC">
        <w:t xml:space="preserve">fra boka si «Førerkvinnen» Det var </w:t>
      </w:r>
      <w:r w:rsidR="005631CC" w:rsidRPr="005631CC">
        <w:rPr>
          <w:bCs/>
        </w:rPr>
        <w:t>åpent møte i Bøndernes</w:t>
      </w:r>
      <w:r w:rsidR="005631CC">
        <w:rPr>
          <w:bCs/>
        </w:rPr>
        <w:t xml:space="preserve"> hu</w:t>
      </w:r>
      <w:r w:rsidR="006758AB">
        <w:rPr>
          <w:bCs/>
        </w:rPr>
        <w:t xml:space="preserve">s og 35 personer </w:t>
      </w:r>
      <w:r w:rsidR="005631CC">
        <w:rPr>
          <w:bCs/>
        </w:rPr>
        <w:t>både damer og menn var tilstede.</w:t>
      </w:r>
      <w:r w:rsidR="005631CC" w:rsidRPr="005631CC">
        <w:rPr>
          <w:bCs/>
        </w:rPr>
        <w:t xml:space="preserve"> </w:t>
      </w:r>
    </w:p>
    <w:p w:rsidR="00487305" w:rsidRDefault="00B6593F" w:rsidP="00487305">
      <w:pPr>
        <w:rPr>
          <w:rFonts w:asciiTheme="minorHAnsi" w:hAnsiTheme="minorHAnsi"/>
        </w:rPr>
      </w:pPr>
      <w:r w:rsidRPr="009D1D83">
        <w:rPr>
          <w:rFonts w:asciiTheme="minorHAnsi" w:hAnsiTheme="minorHAnsi"/>
          <w:b/>
        </w:rPr>
        <w:t>Mars</w:t>
      </w:r>
      <w:r w:rsidRPr="009D1D83">
        <w:rPr>
          <w:rFonts w:asciiTheme="minorHAnsi" w:hAnsiTheme="minorHAnsi"/>
        </w:rPr>
        <w:t>:</w:t>
      </w:r>
      <w:r w:rsidR="00297451" w:rsidRPr="009D1D83">
        <w:rPr>
          <w:rFonts w:asciiTheme="minorHAnsi" w:hAnsiTheme="minorHAnsi"/>
        </w:rPr>
        <w:t xml:space="preserve"> </w:t>
      </w:r>
      <w:r w:rsidR="00867E39">
        <w:rPr>
          <w:rFonts w:asciiTheme="minorHAnsi" w:hAnsiTheme="minorHAnsi"/>
        </w:rPr>
        <w:t>denne måneden var osteopati tema. Osteopat Kjersti Viik, som også er aktiv i behandling av menneskelig lidelser med hest, var til tilstede og gav 20 fremmøtte en interessant kveld.</w:t>
      </w:r>
    </w:p>
    <w:p w:rsidR="00B37D83" w:rsidRDefault="00B37D83" w:rsidP="00487305">
      <w:r w:rsidRPr="00A1296D">
        <w:rPr>
          <w:b/>
        </w:rPr>
        <w:t>April:</w:t>
      </w:r>
      <w:r w:rsidR="00A1296D">
        <w:t xml:space="preserve"> vi var på bedriftsbesøk på</w:t>
      </w:r>
      <w:r w:rsidR="00A1296D" w:rsidRPr="00A1296D">
        <w:t xml:space="preserve"> </w:t>
      </w:r>
      <w:r w:rsidR="00C26F40">
        <w:t xml:space="preserve">Nordicform på Susebakke. </w:t>
      </w:r>
      <w:r w:rsidR="00A1296D">
        <w:t xml:space="preserve"> Nordicform er i dag </w:t>
      </w:r>
      <w:r w:rsidR="00A1296D">
        <w:rPr>
          <w:rStyle w:val="st"/>
        </w:rPr>
        <w:t>Norges ledende produsen</w:t>
      </w:r>
      <w:r w:rsidR="00C26F40">
        <w:rPr>
          <w:rStyle w:val="st"/>
        </w:rPr>
        <w:t>t av dundyner og</w:t>
      </w:r>
      <w:r w:rsidR="006758AB">
        <w:rPr>
          <w:rStyle w:val="st"/>
        </w:rPr>
        <w:t xml:space="preserve"> –puter. 17 interesserte damer </w:t>
      </w:r>
      <w:r w:rsidR="00C26F40">
        <w:rPr>
          <w:rStyle w:val="st"/>
        </w:rPr>
        <w:t>fikk god orientering om bedriften, og vi ble så vist rundt i nyoppussede og moderne lokaler.</w:t>
      </w:r>
    </w:p>
    <w:p w:rsidR="006560D5" w:rsidRDefault="00B37D83" w:rsidP="006560D5">
      <w:r>
        <w:rPr>
          <w:rFonts w:asciiTheme="minorHAnsi" w:hAnsiTheme="minorHAnsi"/>
          <w:b/>
        </w:rPr>
        <w:t>Mai</w:t>
      </w:r>
      <w:r w:rsidR="00B6593F" w:rsidRPr="009D1D83">
        <w:rPr>
          <w:rFonts w:asciiTheme="minorHAnsi" w:hAnsiTheme="minorHAnsi"/>
        </w:rPr>
        <w:t>:</w:t>
      </w:r>
      <w:r w:rsidR="00EA49DD" w:rsidRPr="009D1D83">
        <w:rPr>
          <w:rFonts w:asciiTheme="minorHAnsi" w:hAnsiTheme="minorHAnsi"/>
        </w:rPr>
        <w:t xml:space="preserve"> </w:t>
      </w:r>
      <w:r w:rsidR="006560D5">
        <w:t xml:space="preserve">Fellesmøte, hvor Hærland hadde invitert de andre lagene i Eidsberg til møte på Fortet hvor tema var «Ville vekster og bakerovnsbakt brød». NBK har ville vekster som tema i år. Gry Hagen viste 35 damer veien inn i Fortet og til kjøkkenet hvor den nyrestaurerte bakerovnen står. Den </w:t>
      </w:r>
      <w:r w:rsidR="0087624A">
        <w:t xml:space="preserve">rommer 70 brød og </w:t>
      </w:r>
      <w:r w:rsidR="006560D5">
        <w:t>er blitt satt opp igjen etter de originale tegninge</w:t>
      </w:r>
      <w:r w:rsidR="0087624A">
        <w:t>ne fra 1915.  V</w:t>
      </w:r>
      <w:r w:rsidR="006560D5">
        <w:t xml:space="preserve">i </w:t>
      </w:r>
      <w:r w:rsidR="0087624A">
        <w:t xml:space="preserve">fikk </w:t>
      </w:r>
      <w:r w:rsidR="006560D5">
        <w:t xml:space="preserve">orientering om kunsten ved å fyre opp og bake brød. </w:t>
      </w:r>
      <w:r w:rsidR="0087624A">
        <w:t xml:space="preserve"> Gry fortalte om neslesuppa vi fikk</w:t>
      </w:r>
      <w:r w:rsidR="006560D5">
        <w:t xml:space="preserve"> servert, og hvilke krydder som var brukt i brødet, bla kjørvel. Hun viste oss og gav oss smaksprøve på granskudd sirup hun hadde lagd. Orienterte også om melet brødet var bakt av, det var bakt av gamle kornsorter, bla spelt. Mens vi spiste suppe med brød til orienterte Jostein Flåøien litt om arbeidet til fortets venner fra den spede begynnelse i 1992 og fram til siste prosjekt som hadde vært bakerovnen. Til slutt var det kaffe og bakerovnsstekt kringle før det var litt lagssaker og utlodning t</w:t>
      </w:r>
      <w:r w:rsidR="00DE59E2">
        <w:t xml:space="preserve">il inntekt for fortet. </w:t>
      </w:r>
      <w:r w:rsidR="006560D5">
        <w:t>(kr 2680).</w:t>
      </w:r>
    </w:p>
    <w:p w:rsidR="00C26F40" w:rsidRDefault="00B6593F" w:rsidP="00C26F40">
      <w:r w:rsidRPr="009D1D83">
        <w:rPr>
          <w:rFonts w:asciiTheme="minorHAnsi" w:hAnsiTheme="minorHAnsi"/>
          <w:b/>
        </w:rPr>
        <w:lastRenderedPageBreak/>
        <w:t>Juni:</w:t>
      </w:r>
      <w:r w:rsidR="00F306D1" w:rsidRPr="009D1D83">
        <w:rPr>
          <w:rFonts w:asciiTheme="minorHAnsi" w:hAnsiTheme="minorHAnsi"/>
          <w:b/>
        </w:rPr>
        <w:t xml:space="preserve"> </w:t>
      </w:r>
      <w:r w:rsidR="00C26F40">
        <w:t xml:space="preserve">Sommerturen gikk i år til Eidsverket på Bjørkelangen hvor vi </w:t>
      </w:r>
      <w:r w:rsidR="00DE59E2">
        <w:t xml:space="preserve">ble </w:t>
      </w:r>
      <w:r w:rsidR="00C26F40">
        <w:t xml:space="preserve">servert laks </w:t>
      </w:r>
      <w:r w:rsidR="00A061B7">
        <w:t xml:space="preserve">med tilbehør </w:t>
      </w:r>
      <w:r w:rsidR="00C26F40">
        <w:t xml:space="preserve">i </w:t>
      </w:r>
      <w:r w:rsidR="00DE59E2">
        <w:t xml:space="preserve">staslige </w:t>
      </w:r>
      <w:r w:rsidR="00A061B7">
        <w:t xml:space="preserve">gamle bygninger </w:t>
      </w:r>
      <w:r w:rsidR="00B706E5">
        <w:t xml:space="preserve">og fikk orientering </w:t>
      </w:r>
      <w:r w:rsidR="00C26F40">
        <w:t>om gårdens 250 år gamle historie.</w:t>
      </w:r>
    </w:p>
    <w:p w:rsidR="00847CD5" w:rsidRDefault="00121C18" w:rsidP="00847CD5">
      <w:r w:rsidRPr="009D1D83">
        <w:rPr>
          <w:rFonts w:asciiTheme="minorHAnsi" w:hAnsiTheme="minorHAnsi"/>
          <w:b/>
        </w:rPr>
        <w:t>September:</w:t>
      </w:r>
      <w:r w:rsidRPr="009D1D83">
        <w:rPr>
          <w:rFonts w:asciiTheme="minorHAnsi" w:hAnsiTheme="minorHAnsi"/>
        </w:rPr>
        <w:t xml:space="preserve"> </w:t>
      </w:r>
      <w:r w:rsidR="00A061B7">
        <w:t>Kunstutstilling til Halvard Haugerud</w:t>
      </w:r>
      <w:r w:rsidR="000D1C27">
        <w:t xml:space="preserve"> </w:t>
      </w:r>
      <w:r w:rsidR="00A061B7">
        <w:t xml:space="preserve">på Kunstforeningens lokaler på Festiviteten. Han gav oss en god innlevelse i tankene bak bildene. Han henter mange motiver fra Østfold- naturen og særlig fra Homstvedtsletta, området hvor han er oppvokst. </w:t>
      </w:r>
    </w:p>
    <w:p w:rsidR="00847CD5" w:rsidRPr="00614049" w:rsidRDefault="00614049" w:rsidP="000B59E9">
      <w:pPr>
        <w:pStyle w:val="Ingenmellomrom"/>
        <w:rPr>
          <w:rFonts w:asciiTheme="minorHAnsi" w:hAnsiTheme="minorHAnsi"/>
          <w:b/>
          <w:sz w:val="28"/>
          <w:szCs w:val="28"/>
        </w:rPr>
      </w:pPr>
      <w:r w:rsidRPr="00614049">
        <w:rPr>
          <w:rFonts w:asciiTheme="minorHAnsi" w:hAnsiTheme="minorHAnsi"/>
          <w:b/>
          <w:sz w:val="28"/>
          <w:szCs w:val="28"/>
        </w:rPr>
        <w:t>Andre aktiviteter</w:t>
      </w:r>
    </w:p>
    <w:p w:rsidR="00E4460B" w:rsidRDefault="001D5CC8" w:rsidP="00CF09CA">
      <w:pPr>
        <w:pStyle w:val="Ingenmellomrom"/>
      </w:pPr>
      <w:r w:rsidRPr="003F26FC">
        <w:t>Bygdekvinnelaget arrangerte blodklubbkveld i Bønde</w:t>
      </w:r>
      <w:r w:rsidR="00FF2201" w:rsidRPr="003F26FC">
        <w:t>r</w:t>
      </w:r>
      <w:r w:rsidRPr="003F26FC">
        <w:t>nes Hus i</w:t>
      </w:r>
      <w:r w:rsidR="00F0410F" w:rsidRPr="003F26FC">
        <w:t xml:space="preserve"> november. </w:t>
      </w:r>
      <w:r w:rsidR="00E4460B">
        <w:t>Dette er fortsatt populært, og 450 klubb ble solgt i løpet av 45 minutter. Fr</w:t>
      </w:r>
      <w:r w:rsidR="007703C9">
        <w:t xml:space="preserve">a dette ble det gitt en </w:t>
      </w:r>
      <w:r w:rsidR="00E4460B">
        <w:t xml:space="preserve">pengegave på kr </w:t>
      </w:r>
      <w:r w:rsidR="00DE59E2" w:rsidRPr="00DE59E2">
        <w:t>35</w:t>
      </w:r>
      <w:r w:rsidR="00E4460B" w:rsidRPr="00DE59E2">
        <w:t>000</w:t>
      </w:r>
      <w:r w:rsidR="00E4460B" w:rsidRPr="00E4460B">
        <w:rPr>
          <w:color w:val="FF0000"/>
        </w:rPr>
        <w:t xml:space="preserve"> </w:t>
      </w:r>
      <w:r w:rsidR="00E4460B">
        <w:t>til Bøndernes hus. Årets styresamling i ØBK ble arrangert i Askim, og hele styret deltok. For første gang deltok HBK på Hærland skolekorps sin julegrantenning og basar på Hærland sko</w:t>
      </w:r>
      <w:r w:rsidR="00DE59E2">
        <w:t>le.</w:t>
      </w:r>
      <w:r w:rsidR="00E4460B" w:rsidRPr="00E4460B">
        <w:t xml:space="preserve"> </w:t>
      </w:r>
      <w:r w:rsidR="00E4460B">
        <w:t xml:space="preserve">Vi serverte og solgte sveler, skolebrød og sjokoladekaker. </w:t>
      </w:r>
    </w:p>
    <w:p w:rsidR="00E4460B" w:rsidRDefault="00E4460B" w:rsidP="00CF09CA">
      <w:pPr>
        <w:pStyle w:val="Ingenmellomrom"/>
      </w:pPr>
    </w:p>
    <w:p w:rsidR="00CE467F" w:rsidRDefault="00E4460B" w:rsidP="00CF09CA">
      <w:pPr>
        <w:pStyle w:val="Ingenmellomrom"/>
      </w:pPr>
      <w:r>
        <w:t xml:space="preserve">I slutten av januar arrangerte bygdekvinnelaget skidag/aktivitetsdag på Myrås sammen med idrettslaget og 4H. </w:t>
      </w:r>
      <w:r w:rsidR="00CE467F">
        <w:t xml:space="preserve">Selv om skiføret manglet var det vinterstemning med snø i lufta og godt fremmøte! 70-80 personer i alle aldre hadde en fin dag på Myrås. 4H og idrettslaget bidro med god stemning og mange konkurranser. Vi koste oss rundt bålet med pølser og med sveler fra bygdekvinnelaget. </w:t>
      </w:r>
    </w:p>
    <w:p w:rsidR="00CE467F" w:rsidRDefault="00CE467F" w:rsidP="00CF09CA">
      <w:pPr>
        <w:pStyle w:val="Ingenmellomrom"/>
      </w:pPr>
    </w:p>
    <w:p w:rsidR="002E5B52" w:rsidRDefault="00CE467F" w:rsidP="00CF09CA">
      <w:pPr>
        <w:pStyle w:val="Ingenmellomrom"/>
      </w:pPr>
      <w:r>
        <w:t>I februar deltok 2 fra laget på hjemmesidekurs på Kalnes, og flere fra laget deltok i fakkeltog til støtte for grendeskolene.</w:t>
      </w:r>
      <w:r w:rsidR="007703C9">
        <w:br/>
      </w:r>
    </w:p>
    <w:p w:rsidR="00F45A75" w:rsidRDefault="00CE467F" w:rsidP="00CF09CA">
      <w:pPr>
        <w:pStyle w:val="Ingenmellomrom"/>
      </w:pPr>
      <w:r>
        <w:t>Laget har arrangert flatb</w:t>
      </w:r>
      <w:r w:rsidR="00C029FA">
        <w:t>rødbakingskurs på Bøndernes hus</w:t>
      </w:r>
      <w:r>
        <w:t>, og lesesirkel med boka «Østre Linje» av Atle Næss.  Årsmøtet i Østfold BK var i år i Aremark, og to fra styret var på årsmøtet.</w:t>
      </w:r>
      <w:r w:rsidR="00FD34B2">
        <w:t xml:space="preserve"> Sammen med de andre lagene i Eidsberg overrakte vi symaskin til den nye ungdomsklubben</w:t>
      </w:r>
      <w:r w:rsidR="003C173D">
        <w:t xml:space="preserve">, kjøpt med </w:t>
      </w:r>
      <w:r w:rsidR="00C029FA">
        <w:t>overskudd fra</w:t>
      </w:r>
      <w:r w:rsidR="00DE59E2">
        <w:t xml:space="preserve"> et tidligere felles loddsalg</w:t>
      </w:r>
      <w:r w:rsidR="00FD34B2">
        <w:t>. Som vanlig var vi på Hærland skole og bakte brød og stekte sveler med 6. klasse.  Vi deltok på vaskedugnad i Bøndernes hus i mai.</w:t>
      </w:r>
      <w:r w:rsidR="003C173D">
        <w:t xml:space="preserve"> I sommer</w:t>
      </w:r>
      <w:r w:rsidR="00FD34B2">
        <w:t xml:space="preserve"> stilte 4 me</w:t>
      </w:r>
      <w:r w:rsidR="00D82524">
        <w:t>dlemmer fra laget på Nordisk 4H leir på Kalnes og hjalp til med middagsservering.</w:t>
      </w:r>
    </w:p>
    <w:p w:rsidR="00DE59E2" w:rsidRDefault="00DE59E2" w:rsidP="00CF09CA">
      <w:pPr>
        <w:pStyle w:val="Ingenmellomrom"/>
      </w:pPr>
    </w:p>
    <w:p w:rsidR="00D82524" w:rsidRDefault="00D82524" w:rsidP="00CF09CA">
      <w:pPr>
        <w:pStyle w:val="Ingenmellomrom"/>
      </w:pPr>
      <w:r>
        <w:t>23. juni var bygdekvinnelaget med og arrangerte Sankthansfeiring ved Lundebyvannet. Kiosken var åpen, idrettslaget skaffet griller og skolekorpset spilte. Bondelaget hadde sørget bål, og selv om været ikke var det aller beste, så koste folk seg.</w:t>
      </w:r>
    </w:p>
    <w:p w:rsidR="007C2074" w:rsidRDefault="007C2074" w:rsidP="00CF09CA">
      <w:pPr>
        <w:pStyle w:val="Ingenmellomrom"/>
      </w:pPr>
    </w:p>
    <w:p w:rsidR="009415BB" w:rsidRDefault="007C2074" w:rsidP="009415BB">
      <w:pPr>
        <w:pStyle w:val="Ingenmellomrom"/>
        <w:rPr>
          <w:rFonts w:asciiTheme="minorHAnsi" w:hAnsiTheme="minorHAnsi"/>
        </w:rPr>
      </w:pPr>
      <w:r w:rsidRPr="00A00BAD">
        <w:t xml:space="preserve">Høsttakkefesten i Hærland kirke </w:t>
      </w:r>
      <w:r>
        <w:t>med utdeling av 4-års bok var søndag 9</w:t>
      </w:r>
      <w:r w:rsidRPr="00A00BAD">
        <w:t>. september. Hærland bygdekvinnelag sto for kirkekaffen og vakker pynting av kirken</w:t>
      </w:r>
      <w:r>
        <w:t xml:space="preserve">. </w:t>
      </w:r>
      <w:r w:rsidR="00A21B35" w:rsidRPr="009D1D83">
        <w:rPr>
          <w:rFonts w:asciiTheme="minorHAnsi" w:hAnsiTheme="minorHAnsi"/>
        </w:rPr>
        <w:t>Bygdas dag i Mysen gikk av stabelen</w:t>
      </w:r>
      <w:r>
        <w:rPr>
          <w:rFonts w:asciiTheme="minorHAnsi" w:hAnsiTheme="minorHAnsi"/>
        </w:rPr>
        <w:t xml:space="preserve"> lørdag 16. september. Hærland BK hadde stand sammen med Heen BK. Etter evaluering av fjorårssesongen solgte vi kun sveler i år. Været var fint og salget gikk bra. </w:t>
      </w:r>
    </w:p>
    <w:p w:rsidR="006758AB" w:rsidRDefault="006758AB" w:rsidP="009415BB">
      <w:pPr>
        <w:pStyle w:val="Ingenmellomrom"/>
        <w:rPr>
          <w:rFonts w:asciiTheme="minorHAnsi" w:hAnsiTheme="minorHAnsi"/>
        </w:rPr>
      </w:pPr>
    </w:p>
    <w:p w:rsidR="006758AB" w:rsidRDefault="003C173D" w:rsidP="009415BB">
      <w:pPr>
        <w:pStyle w:val="Ingenmellomrom"/>
      </w:pPr>
      <w:r>
        <w:rPr>
          <w:rFonts w:asciiTheme="minorHAnsi" w:hAnsiTheme="minorHAnsi"/>
        </w:rPr>
        <w:t xml:space="preserve">I høst deltar HBK med </w:t>
      </w:r>
      <w:r w:rsidR="006758AB">
        <w:rPr>
          <w:rFonts w:asciiTheme="minorHAnsi" w:hAnsiTheme="minorHAnsi"/>
        </w:rPr>
        <w:t>planlegging av 85 årsjubileums for Bøndernes hus</w:t>
      </w:r>
      <w:r>
        <w:rPr>
          <w:rFonts w:asciiTheme="minorHAnsi" w:hAnsiTheme="minorHAnsi"/>
        </w:rPr>
        <w:t>. Markeringen skal være</w:t>
      </w:r>
      <w:r w:rsidR="006758AB">
        <w:rPr>
          <w:rFonts w:asciiTheme="minorHAnsi" w:hAnsiTheme="minorHAnsi"/>
        </w:rPr>
        <w:t xml:space="preserve"> </w:t>
      </w:r>
      <w:r>
        <w:rPr>
          <w:rFonts w:asciiTheme="minorHAnsi" w:hAnsiTheme="minorHAnsi"/>
        </w:rPr>
        <w:t xml:space="preserve">lørdag </w:t>
      </w:r>
      <w:r w:rsidR="006758AB">
        <w:rPr>
          <w:rFonts w:asciiTheme="minorHAnsi" w:hAnsiTheme="minorHAnsi"/>
        </w:rPr>
        <w:t>18. november.</w:t>
      </w:r>
      <w:r w:rsidR="00C029FA">
        <w:rPr>
          <w:rFonts w:asciiTheme="minorHAnsi" w:hAnsiTheme="minorHAnsi"/>
        </w:rPr>
        <w:t xml:space="preserve"> HBK har inneværende år sendt inn 8 oppskrifter på lokal tradisjonsmat til NBK. </w:t>
      </w:r>
    </w:p>
    <w:p w:rsidR="00A00BAD" w:rsidRDefault="00A00BAD" w:rsidP="009415BB">
      <w:pPr>
        <w:pStyle w:val="Ingenmellomrom"/>
      </w:pPr>
    </w:p>
    <w:p w:rsidR="00B6593F" w:rsidRDefault="00D74ECF">
      <w:pPr>
        <w:pStyle w:val="Ingenmellomrom"/>
        <w:rPr>
          <w:rFonts w:asciiTheme="minorHAnsi" w:hAnsiTheme="minorHAnsi"/>
        </w:rPr>
      </w:pPr>
      <w:r>
        <w:rPr>
          <w:rFonts w:asciiTheme="minorHAnsi" w:hAnsiTheme="minorHAnsi"/>
        </w:rPr>
        <w:t xml:space="preserve">Laget </w:t>
      </w:r>
      <w:r w:rsidR="007703C9">
        <w:rPr>
          <w:rFonts w:asciiTheme="minorHAnsi" w:hAnsiTheme="minorHAnsi"/>
        </w:rPr>
        <w:t xml:space="preserve">gir </w:t>
      </w:r>
      <w:r w:rsidR="007703C9" w:rsidRPr="009D1D83">
        <w:rPr>
          <w:rFonts w:asciiTheme="minorHAnsi" w:hAnsiTheme="minorHAnsi"/>
        </w:rPr>
        <w:t>blomster</w:t>
      </w:r>
      <w:r>
        <w:rPr>
          <w:rFonts w:asciiTheme="minorHAnsi" w:hAnsiTheme="minorHAnsi"/>
        </w:rPr>
        <w:t xml:space="preserve"> til jubilanter</w:t>
      </w:r>
      <w:r w:rsidR="00B6593F" w:rsidRPr="009D1D83">
        <w:rPr>
          <w:rFonts w:asciiTheme="minorHAnsi" w:hAnsiTheme="minorHAnsi"/>
        </w:rPr>
        <w:t>.</w:t>
      </w:r>
      <w:r>
        <w:rPr>
          <w:rFonts w:asciiTheme="minorHAnsi" w:hAnsiTheme="minorHAnsi"/>
        </w:rPr>
        <w:t xml:space="preserve"> Vi har hatt følgende jubilanter </w:t>
      </w:r>
      <w:r w:rsidR="003C173D">
        <w:rPr>
          <w:rFonts w:asciiTheme="minorHAnsi" w:hAnsiTheme="minorHAnsi"/>
        </w:rPr>
        <w:t>så langt i</w:t>
      </w:r>
      <w:r w:rsidR="002F6329">
        <w:rPr>
          <w:rFonts w:asciiTheme="minorHAnsi" w:hAnsiTheme="minorHAnsi"/>
        </w:rPr>
        <w:t xml:space="preserve"> år</w:t>
      </w:r>
      <w:r>
        <w:rPr>
          <w:rFonts w:asciiTheme="minorHAnsi" w:hAnsiTheme="minorHAnsi"/>
        </w:rPr>
        <w:t xml:space="preserve">: Tove Engen 60 år 28. mars, Åse Høitomt 80 år 22. april og Marit Holene 70 år 30. juli. </w:t>
      </w:r>
      <w:r w:rsidR="007703C9">
        <w:rPr>
          <w:rFonts w:asciiTheme="minorHAnsi" w:hAnsiTheme="minorHAnsi"/>
        </w:rPr>
        <w:t xml:space="preserve"> </w:t>
      </w:r>
      <w:r w:rsidR="003C173D">
        <w:rPr>
          <w:rFonts w:asciiTheme="minorHAnsi" w:hAnsiTheme="minorHAnsi"/>
        </w:rPr>
        <w:t xml:space="preserve">Gratulerer så mye til alle! </w:t>
      </w:r>
      <w:r>
        <w:rPr>
          <w:rFonts w:asciiTheme="minorHAnsi" w:hAnsiTheme="minorHAnsi"/>
        </w:rPr>
        <w:t xml:space="preserve"> Saker fra ØBK og NBK blir</w:t>
      </w:r>
      <w:r w:rsidR="00B6593F" w:rsidRPr="009D1D83">
        <w:rPr>
          <w:rFonts w:asciiTheme="minorHAnsi" w:hAnsiTheme="minorHAnsi"/>
        </w:rPr>
        <w:t xml:space="preserve"> tatt opp og referert på medlemsmøtene.</w:t>
      </w:r>
      <w:r w:rsidR="007703C9">
        <w:rPr>
          <w:rFonts w:asciiTheme="minorHAnsi" w:hAnsiTheme="minorHAnsi"/>
        </w:rPr>
        <w:t xml:space="preserve"> Laget har egen </w:t>
      </w:r>
      <w:r>
        <w:rPr>
          <w:rFonts w:asciiTheme="minorHAnsi" w:hAnsiTheme="minorHAnsi"/>
        </w:rPr>
        <w:t>hjemmeside og f</w:t>
      </w:r>
      <w:r w:rsidR="007703C9">
        <w:rPr>
          <w:rFonts w:asciiTheme="minorHAnsi" w:hAnsiTheme="minorHAnsi"/>
        </w:rPr>
        <w:t xml:space="preserve">ace book </w:t>
      </w:r>
      <w:r w:rsidR="007703C9" w:rsidRPr="009D1D83">
        <w:rPr>
          <w:rFonts w:asciiTheme="minorHAnsi" w:hAnsiTheme="minorHAnsi"/>
        </w:rPr>
        <w:t>side</w:t>
      </w:r>
      <w:r w:rsidR="001D5CC8" w:rsidRPr="009D1D83">
        <w:rPr>
          <w:rFonts w:asciiTheme="minorHAnsi" w:hAnsiTheme="minorHAnsi"/>
        </w:rPr>
        <w:t>,</w:t>
      </w:r>
      <w:r w:rsidR="004E2C2C" w:rsidRPr="009D1D83">
        <w:rPr>
          <w:rFonts w:asciiTheme="minorHAnsi" w:hAnsiTheme="minorHAnsi"/>
        </w:rPr>
        <w:t xml:space="preserve"> og </w:t>
      </w:r>
      <w:r w:rsidR="007703C9">
        <w:rPr>
          <w:rFonts w:asciiTheme="minorHAnsi" w:hAnsiTheme="minorHAnsi"/>
        </w:rPr>
        <w:t>der</w:t>
      </w:r>
      <w:r w:rsidR="00F875E9" w:rsidRPr="009D1D83">
        <w:rPr>
          <w:rFonts w:asciiTheme="minorHAnsi" w:hAnsiTheme="minorHAnsi"/>
        </w:rPr>
        <w:t xml:space="preserve"> legges</w:t>
      </w:r>
      <w:r w:rsidR="004E2C2C" w:rsidRPr="009D1D83">
        <w:rPr>
          <w:rFonts w:asciiTheme="minorHAnsi" w:hAnsiTheme="minorHAnsi"/>
        </w:rPr>
        <w:t xml:space="preserve"> </w:t>
      </w:r>
      <w:r w:rsidR="007703C9">
        <w:rPr>
          <w:rFonts w:asciiTheme="minorHAnsi" w:hAnsiTheme="minorHAnsi"/>
        </w:rPr>
        <w:t xml:space="preserve">det </w:t>
      </w:r>
      <w:r w:rsidR="004E2C2C" w:rsidRPr="009D1D83">
        <w:rPr>
          <w:rFonts w:asciiTheme="minorHAnsi" w:hAnsiTheme="minorHAnsi"/>
        </w:rPr>
        <w:t xml:space="preserve">blant annet </w:t>
      </w:r>
      <w:r w:rsidR="00F875E9" w:rsidRPr="009D1D83">
        <w:rPr>
          <w:rFonts w:asciiTheme="minorHAnsi" w:hAnsiTheme="minorHAnsi"/>
        </w:rPr>
        <w:t xml:space="preserve">ut </w:t>
      </w:r>
      <w:r w:rsidR="004E2C2C" w:rsidRPr="009D1D83">
        <w:rPr>
          <w:rFonts w:asciiTheme="minorHAnsi" w:hAnsiTheme="minorHAnsi"/>
        </w:rPr>
        <w:t>bilder</w:t>
      </w:r>
      <w:r w:rsidR="007703C9">
        <w:rPr>
          <w:rFonts w:asciiTheme="minorHAnsi" w:hAnsiTheme="minorHAnsi"/>
        </w:rPr>
        <w:t xml:space="preserve"> og artikler fra aktuelle saker og invitasjoner til arrangement. </w:t>
      </w:r>
      <w:r w:rsidR="004E2C2C" w:rsidRPr="009D1D83">
        <w:rPr>
          <w:rFonts w:asciiTheme="minorHAnsi" w:hAnsiTheme="minorHAnsi"/>
        </w:rPr>
        <w:t xml:space="preserve"> </w:t>
      </w:r>
      <w:r w:rsidR="00B6593F" w:rsidRPr="00AC38A6">
        <w:rPr>
          <w:rFonts w:asciiTheme="minorHAnsi" w:hAnsiTheme="minorHAnsi"/>
        </w:rPr>
        <w:t>Det har</w:t>
      </w:r>
      <w:r w:rsidR="001D5CC8" w:rsidRPr="00AC38A6">
        <w:rPr>
          <w:rFonts w:asciiTheme="minorHAnsi" w:hAnsiTheme="minorHAnsi"/>
        </w:rPr>
        <w:t xml:space="preserve"> som vist vært</w:t>
      </w:r>
      <w:r w:rsidR="00B6593F" w:rsidRPr="00AC38A6">
        <w:rPr>
          <w:rFonts w:asciiTheme="minorHAnsi" w:hAnsiTheme="minorHAnsi"/>
        </w:rPr>
        <w:t xml:space="preserve"> god aktivitet i laget i år</w:t>
      </w:r>
      <w:r w:rsidR="001D5CC8" w:rsidRPr="00AC38A6">
        <w:rPr>
          <w:rFonts w:asciiTheme="minorHAnsi" w:hAnsiTheme="minorHAnsi"/>
        </w:rPr>
        <w:t>,</w:t>
      </w:r>
      <w:r w:rsidR="00B6593F" w:rsidRPr="00AC38A6">
        <w:rPr>
          <w:rFonts w:asciiTheme="minorHAnsi" w:hAnsiTheme="minorHAnsi"/>
        </w:rPr>
        <w:t xml:space="preserve"> og mange av medlemmene har bidratt på forskjellige måter</w:t>
      </w:r>
      <w:r w:rsidR="00AC38A6" w:rsidRPr="00AC38A6">
        <w:rPr>
          <w:rFonts w:asciiTheme="minorHAnsi" w:hAnsiTheme="minorHAnsi"/>
        </w:rPr>
        <w:t xml:space="preserve">. </w:t>
      </w:r>
      <w:r w:rsidR="009B1ACE">
        <w:rPr>
          <w:rFonts w:asciiTheme="minorHAnsi" w:hAnsiTheme="minorHAnsi"/>
        </w:rPr>
        <w:t>Årets resultat for lage</w:t>
      </w:r>
      <w:r w:rsidR="002E5B52">
        <w:rPr>
          <w:rFonts w:asciiTheme="minorHAnsi" w:hAnsiTheme="minorHAnsi"/>
        </w:rPr>
        <w:t xml:space="preserve">t viser et overskudd på kr </w:t>
      </w:r>
      <w:r w:rsidR="003C173D" w:rsidRPr="003C173D">
        <w:rPr>
          <w:rFonts w:asciiTheme="minorHAnsi" w:hAnsiTheme="minorHAnsi"/>
        </w:rPr>
        <w:t>3890</w:t>
      </w:r>
      <w:r w:rsidR="003C173D">
        <w:rPr>
          <w:rFonts w:asciiTheme="minorHAnsi" w:hAnsiTheme="minorHAnsi"/>
        </w:rPr>
        <w:t xml:space="preserve">. </w:t>
      </w:r>
      <w:r w:rsidR="00AC38A6" w:rsidRPr="003C173D">
        <w:rPr>
          <w:rFonts w:asciiTheme="minorHAnsi" w:hAnsiTheme="minorHAnsi"/>
        </w:rPr>
        <w:t>Me</w:t>
      </w:r>
      <w:r w:rsidR="004E2C2C" w:rsidRPr="003C173D">
        <w:rPr>
          <w:rFonts w:asciiTheme="minorHAnsi" w:hAnsiTheme="minorHAnsi"/>
        </w:rPr>
        <w:t>d</w:t>
      </w:r>
      <w:r w:rsidR="00B60147" w:rsidRPr="003C173D">
        <w:rPr>
          <w:rFonts w:asciiTheme="minorHAnsi" w:hAnsiTheme="minorHAnsi"/>
        </w:rPr>
        <w:t>lemstallet</w:t>
      </w:r>
      <w:r w:rsidR="00B60147">
        <w:rPr>
          <w:rFonts w:asciiTheme="minorHAnsi" w:hAnsiTheme="minorHAnsi"/>
        </w:rPr>
        <w:t xml:space="preserve"> </w:t>
      </w:r>
      <w:r w:rsidR="003C173D">
        <w:rPr>
          <w:rFonts w:asciiTheme="minorHAnsi" w:hAnsiTheme="minorHAnsi"/>
        </w:rPr>
        <w:t>holder seg stabilt og laget har fått</w:t>
      </w:r>
      <w:r>
        <w:rPr>
          <w:rFonts w:asciiTheme="minorHAnsi" w:hAnsiTheme="minorHAnsi"/>
        </w:rPr>
        <w:t xml:space="preserve"> et nytt medlem inneværende år.</w:t>
      </w:r>
    </w:p>
    <w:p w:rsidR="000D1C27" w:rsidRDefault="000D1C27">
      <w:pPr>
        <w:pStyle w:val="Ingenmellomrom"/>
        <w:rPr>
          <w:rFonts w:asciiTheme="minorHAnsi" w:hAnsiTheme="minorHAnsi"/>
        </w:rPr>
      </w:pPr>
    </w:p>
    <w:sectPr w:rsidR="000D1C27" w:rsidSect="00B65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4D" w:rsidRDefault="00C40C4D" w:rsidP="0065273B">
      <w:pPr>
        <w:spacing w:after="0" w:line="240" w:lineRule="auto"/>
      </w:pPr>
      <w:r>
        <w:separator/>
      </w:r>
    </w:p>
  </w:endnote>
  <w:endnote w:type="continuationSeparator" w:id="0">
    <w:p w:rsidR="00C40C4D" w:rsidRDefault="00C40C4D" w:rsidP="0065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4D" w:rsidRDefault="00C40C4D" w:rsidP="0065273B">
      <w:pPr>
        <w:spacing w:after="0" w:line="240" w:lineRule="auto"/>
      </w:pPr>
      <w:r>
        <w:separator/>
      </w:r>
    </w:p>
  </w:footnote>
  <w:footnote w:type="continuationSeparator" w:id="0">
    <w:p w:rsidR="00C40C4D" w:rsidRDefault="00C40C4D" w:rsidP="00652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70F9D"/>
    <w:multiLevelType w:val="hybridMultilevel"/>
    <w:tmpl w:val="6B38D6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1465520"/>
    <w:multiLevelType w:val="hybridMultilevel"/>
    <w:tmpl w:val="F32A58AC"/>
    <w:lvl w:ilvl="0" w:tplc="0414000F">
      <w:start w:val="1"/>
      <w:numFmt w:val="decimal"/>
      <w:lvlText w:val="%1."/>
      <w:lvlJc w:val="left"/>
      <w:pPr>
        <w:ind w:left="1069" w:hanging="360"/>
      </w:pPr>
    </w:lvl>
    <w:lvl w:ilvl="1" w:tplc="04140019">
      <w:start w:val="1"/>
      <w:numFmt w:val="decimal"/>
      <w:lvlText w:val="%2."/>
      <w:lvlJc w:val="left"/>
      <w:pPr>
        <w:tabs>
          <w:tab w:val="num" w:pos="1789"/>
        </w:tabs>
        <w:ind w:left="1789" w:hanging="360"/>
      </w:pPr>
    </w:lvl>
    <w:lvl w:ilvl="2" w:tplc="0414001B">
      <w:start w:val="1"/>
      <w:numFmt w:val="decimal"/>
      <w:lvlText w:val="%3."/>
      <w:lvlJc w:val="left"/>
      <w:pPr>
        <w:tabs>
          <w:tab w:val="num" w:pos="2509"/>
        </w:tabs>
        <w:ind w:left="2509" w:hanging="360"/>
      </w:pPr>
    </w:lvl>
    <w:lvl w:ilvl="3" w:tplc="0414000F">
      <w:start w:val="1"/>
      <w:numFmt w:val="decimal"/>
      <w:lvlText w:val="%4."/>
      <w:lvlJc w:val="left"/>
      <w:pPr>
        <w:tabs>
          <w:tab w:val="num" w:pos="3229"/>
        </w:tabs>
        <w:ind w:left="3229" w:hanging="360"/>
      </w:pPr>
    </w:lvl>
    <w:lvl w:ilvl="4" w:tplc="04140019">
      <w:start w:val="1"/>
      <w:numFmt w:val="decimal"/>
      <w:lvlText w:val="%5."/>
      <w:lvlJc w:val="left"/>
      <w:pPr>
        <w:tabs>
          <w:tab w:val="num" w:pos="3949"/>
        </w:tabs>
        <w:ind w:left="3949" w:hanging="360"/>
      </w:pPr>
    </w:lvl>
    <w:lvl w:ilvl="5" w:tplc="0414001B">
      <w:start w:val="1"/>
      <w:numFmt w:val="decimal"/>
      <w:lvlText w:val="%6."/>
      <w:lvlJc w:val="left"/>
      <w:pPr>
        <w:tabs>
          <w:tab w:val="num" w:pos="4669"/>
        </w:tabs>
        <w:ind w:left="4669" w:hanging="360"/>
      </w:pPr>
    </w:lvl>
    <w:lvl w:ilvl="6" w:tplc="0414000F">
      <w:start w:val="1"/>
      <w:numFmt w:val="decimal"/>
      <w:lvlText w:val="%7."/>
      <w:lvlJc w:val="left"/>
      <w:pPr>
        <w:tabs>
          <w:tab w:val="num" w:pos="5389"/>
        </w:tabs>
        <w:ind w:left="5389" w:hanging="360"/>
      </w:pPr>
    </w:lvl>
    <w:lvl w:ilvl="7" w:tplc="04140019">
      <w:start w:val="1"/>
      <w:numFmt w:val="decimal"/>
      <w:lvlText w:val="%8."/>
      <w:lvlJc w:val="left"/>
      <w:pPr>
        <w:tabs>
          <w:tab w:val="num" w:pos="6109"/>
        </w:tabs>
        <w:ind w:left="6109" w:hanging="360"/>
      </w:pPr>
    </w:lvl>
    <w:lvl w:ilvl="8" w:tplc="0414001B">
      <w:start w:val="1"/>
      <w:numFmt w:val="decimal"/>
      <w:lvlText w:val="%9."/>
      <w:lvlJc w:val="left"/>
      <w:pPr>
        <w:tabs>
          <w:tab w:val="num" w:pos="6829"/>
        </w:tabs>
        <w:ind w:left="6829" w:hanging="360"/>
      </w:pPr>
    </w:lvl>
  </w:abstractNum>
  <w:abstractNum w:abstractNumId="2" w15:restartNumberingAfterBreak="0">
    <w:nsid w:val="148448EA"/>
    <w:multiLevelType w:val="hybridMultilevel"/>
    <w:tmpl w:val="FCC4B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6C05DC"/>
    <w:multiLevelType w:val="hybridMultilevel"/>
    <w:tmpl w:val="733EA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FB0D93"/>
    <w:multiLevelType w:val="hybridMultilevel"/>
    <w:tmpl w:val="93F6F2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A36282"/>
    <w:multiLevelType w:val="hybridMultilevel"/>
    <w:tmpl w:val="B53EC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nb-NO"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B6593F"/>
    <w:rsid w:val="00017246"/>
    <w:rsid w:val="00017E8A"/>
    <w:rsid w:val="00080DD5"/>
    <w:rsid w:val="00090392"/>
    <w:rsid w:val="000B59E9"/>
    <w:rsid w:val="000C7688"/>
    <w:rsid w:val="000D1C27"/>
    <w:rsid w:val="000F4BC8"/>
    <w:rsid w:val="0011417E"/>
    <w:rsid w:val="00121C18"/>
    <w:rsid w:val="00123BF0"/>
    <w:rsid w:val="001615C1"/>
    <w:rsid w:val="001712A0"/>
    <w:rsid w:val="001838A5"/>
    <w:rsid w:val="001B17A3"/>
    <w:rsid w:val="001B28E2"/>
    <w:rsid w:val="001C1B1B"/>
    <w:rsid w:val="001C5E46"/>
    <w:rsid w:val="001D1584"/>
    <w:rsid w:val="001D58D0"/>
    <w:rsid w:val="001D5CC8"/>
    <w:rsid w:val="001E29D3"/>
    <w:rsid w:val="00225DB5"/>
    <w:rsid w:val="0023031F"/>
    <w:rsid w:val="002347F8"/>
    <w:rsid w:val="00242DB9"/>
    <w:rsid w:val="00255DDC"/>
    <w:rsid w:val="00256670"/>
    <w:rsid w:val="00291B27"/>
    <w:rsid w:val="00297451"/>
    <w:rsid w:val="002B42F2"/>
    <w:rsid w:val="002B625B"/>
    <w:rsid w:val="002C0BDA"/>
    <w:rsid w:val="002C190A"/>
    <w:rsid w:val="002C62CB"/>
    <w:rsid w:val="002D0E61"/>
    <w:rsid w:val="002E5B52"/>
    <w:rsid w:val="002F6329"/>
    <w:rsid w:val="00304B78"/>
    <w:rsid w:val="00306150"/>
    <w:rsid w:val="003310F9"/>
    <w:rsid w:val="003506E1"/>
    <w:rsid w:val="00370D34"/>
    <w:rsid w:val="0037228F"/>
    <w:rsid w:val="00390EAB"/>
    <w:rsid w:val="0039667B"/>
    <w:rsid w:val="003A473A"/>
    <w:rsid w:val="003B0207"/>
    <w:rsid w:val="003C173D"/>
    <w:rsid w:val="003C290F"/>
    <w:rsid w:val="003C51E7"/>
    <w:rsid w:val="003C7C8B"/>
    <w:rsid w:val="003F26FC"/>
    <w:rsid w:val="004436B6"/>
    <w:rsid w:val="00464B01"/>
    <w:rsid w:val="00485979"/>
    <w:rsid w:val="00487305"/>
    <w:rsid w:val="004A100C"/>
    <w:rsid w:val="004A68B1"/>
    <w:rsid w:val="004B3838"/>
    <w:rsid w:val="004D4623"/>
    <w:rsid w:val="004D7783"/>
    <w:rsid w:val="004E2C2C"/>
    <w:rsid w:val="004F1910"/>
    <w:rsid w:val="004F4378"/>
    <w:rsid w:val="004F4BDA"/>
    <w:rsid w:val="005022D8"/>
    <w:rsid w:val="00512274"/>
    <w:rsid w:val="0053007C"/>
    <w:rsid w:val="005631CC"/>
    <w:rsid w:val="005829C5"/>
    <w:rsid w:val="005A3D8A"/>
    <w:rsid w:val="005B1884"/>
    <w:rsid w:val="005B2B01"/>
    <w:rsid w:val="005E53A6"/>
    <w:rsid w:val="005F518E"/>
    <w:rsid w:val="00614049"/>
    <w:rsid w:val="0061427A"/>
    <w:rsid w:val="006230AB"/>
    <w:rsid w:val="00634724"/>
    <w:rsid w:val="0065273B"/>
    <w:rsid w:val="006560D5"/>
    <w:rsid w:val="00667411"/>
    <w:rsid w:val="006758AB"/>
    <w:rsid w:val="00687DED"/>
    <w:rsid w:val="0069794D"/>
    <w:rsid w:val="006A0C44"/>
    <w:rsid w:val="006A3F37"/>
    <w:rsid w:val="006C3989"/>
    <w:rsid w:val="006E7A8A"/>
    <w:rsid w:val="006F35EA"/>
    <w:rsid w:val="00705D58"/>
    <w:rsid w:val="007227E1"/>
    <w:rsid w:val="00731665"/>
    <w:rsid w:val="007317A1"/>
    <w:rsid w:val="0074756E"/>
    <w:rsid w:val="00766EB2"/>
    <w:rsid w:val="007703C9"/>
    <w:rsid w:val="00786B5A"/>
    <w:rsid w:val="00787BF4"/>
    <w:rsid w:val="007A65B7"/>
    <w:rsid w:val="007B4682"/>
    <w:rsid w:val="007C2074"/>
    <w:rsid w:val="007C2642"/>
    <w:rsid w:val="007C5686"/>
    <w:rsid w:val="007C59E5"/>
    <w:rsid w:val="007C7A67"/>
    <w:rsid w:val="007D637B"/>
    <w:rsid w:val="007E026B"/>
    <w:rsid w:val="00800578"/>
    <w:rsid w:val="0081545F"/>
    <w:rsid w:val="00821E58"/>
    <w:rsid w:val="008233D3"/>
    <w:rsid w:val="00827B6A"/>
    <w:rsid w:val="00837FC7"/>
    <w:rsid w:val="00840DD2"/>
    <w:rsid w:val="00847CD5"/>
    <w:rsid w:val="00867E39"/>
    <w:rsid w:val="00871971"/>
    <w:rsid w:val="00875C6D"/>
    <w:rsid w:val="0087624A"/>
    <w:rsid w:val="008A4A10"/>
    <w:rsid w:val="008C71ED"/>
    <w:rsid w:val="008D1798"/>
    <w:rsid w:val="008E0666"/>
    <w:rsid w:val="008E4AD0"/>
    <w:rsid w:val="008E6B77"/>
    <w:rsid w:val="009068F2"/>
    <w:rsid w:val="0093057B"/>
    <w:rsid w:val="00933217"/>
    <w:rsid w:val="00935BAD"/>
    <w:rsid w:val="0094120C"/>
    <w:rsid w:val="009415BB"/>
    <w:rsid w:val="00955B79"/>
    <w:rsid w:val="00964837"/>
    <w:rsid w:val="00967965"/>
    <w:rsid w:val="009A1EF6"/>
    <w:rsid w:val="009B1ACE"/>
    <w:rsid w:val="009B2116"/>
    <w:rsid w:val="009C20EF"/>
    <w:rsid w:val="009C39A2"/>
    <w:rsid w:val="009D1D83"/>
    <w:rsid w:val="009D7CD1"/>
    <w:rsid w:val="009E7547"/>
    <w:rsid w:val="00A00BAD"/>
    <w:rsid w:val="00A061B7"/>
    <w:rsid w:val="00A06745"/>
    <w:rsid w:val="00A1296D"/>
    <w:rsid w:val="00A21B35"/>
    <w:rsid w:val="00A30B57"/>
    <w:rsid w:val="00A401F3"/>
    <w:rsid w:val="00A43C19"/>
    <w:rsid w:val="00A84496"/>
    <w:rsid w:val="00A844FB"/>
    <w:rsid w:val="00AA6604"/>
    <w:rsid w:val="00AB2EDB"/>
    <w:rsid w:val="00AB4E84"/>
    <w:rsid w:val="00AC38A6"/>
    <w:rsid w:val="00AF2EF3"/>
    <w:rsid w:val="00AF3853"/>
    <w:rsid w:val="00AF50B1"/>
    <w:rsid w:val="00AF6BE6"/>
    <w:rsid w:val="00B0577C"/>
    <w:rsid w:val="00B1482D"/>
    <w:rsid w:val="00B17903"/>
    <w:rsid w:val="00B21811"/>
    <w:rsid w:val="00B23B05"/>
    <w:rsid w:val="00B37D83"/>
    <w:rsid w:val="00B40125"/>
    <w:rsid w:val="00B43537"/>
    <w:rsid w:val="00B50935"/>
    <w:rsid w:val="00B52443"/>
    <w:rsid w:val="00B55EAF"/>
    <w:rsid w:val="00B60147"/>
    <w:rsid w:val="00B62E84"/>
    <w:rsid w:val="00B6593F"/>
    <w:rsid w:val="00B706E5"/>
    <w:rsid w:val="00B9265B"/>
    <w:rsid w:val="00B946BF"/>
    <w:rsid w:val="00B97AB3"/>
    <w:rsid w:val="00BF4DCE"/>
    <w:rsid w:val="00C029FA"/>
    <w:rsid w:val="00C0478F"/>
    <w:rsid w:val="00C141BF"/>
    <w:rsid w:val="00C17FA9"/>
    <w:rsid w:val="00C254E5"/>
    <w:rsid w:val="00C26058"/>
    <w:rsid w:val="00C26F40"/>
    <w:rsid w:val="00C31DAA"/>
    <w:rsid w:val="00C3331B"/>
    <w:rsid w:val="00C360B6"/>
    <w:rsid w:val="00C40C4D"/>
    <w:rsid w:val="00C43D25"/>
    <w:rsid w:val="00C55D4F"/>
    <w:rsid w:val="00C779AB"/>
    <w:rsid w:val="00C93B4B"/>
    <w:rsid w:val="00CA25FB"/>
    <w:rsid w:val="00CA4400"/>
    <w:rsid w:val="00CA4CFD"/>
    <w:rsid w:val="00CC44B4"/>
    <w:rsid w:val="00CE0656"/>
    <w:rsid w:val="00CE467F"/>
    <w:rsid w:val="00CF09CA"/>
    <w:rsid w:val="00D004B1"/>
    <w:rsid w:val="00D0081E"/>
    <w:rsid w:val="00D204D7"/>
    <w:rsid w:val="00D266F4"/>
    <w:rsid w:val="00D4252B"/>
    <w:rsid w:val="00D62D5F"/>
    <w:rsid w:val="00D74ECF"/>
    <w:rsid w:val="00D82524"/>
    <w:rsid w:val="00DB0D02"/>
    <w:rsid w:val="00DB1CEA"/>
    <w:rsid w:val="00DB6835"/>
    <w:rsid w:val="00DB6D99"/>
    <w:rsid w:val="00DC21C1"/>
    <w:rsid w:val="00DC5E00"/>
    <w:rsid w:val="00DC6B61"/>
    <w:rsid w:val="00DE59E2"/>
    <w:rsid w:val="00DF5E49"/>
    <w:rsid w:val="00E04649"/>
    <w:rsid w:val="00E05CFB"/>
    <w:rsid w:val="00E22717"/>
    <w:rsid w:val="00E402C6"/>
    <w:rsid w:val="00E4460B"/>
    <w:rsid w:val="00E724FD"/>
    <w:rsid w:val="00EA04D0"/>
    <w:rsid w:val="00EA49DD"/>
    <w:rsid w:val="00EA680E"/>
    <w:rsid w:val="00EA6E2F"/>
    <w:rsid w:val="00EC7E95"/>
    <w:rsid w:val="00ED18AF"/>
    <w:rsid w:val="00EE253E"/>
    <w:rsid w:val="00EE7A62"/>
    <w:rsid w:val="00F0410F"/>
    <w:rsid w:val="00F306D1"/>
    <w:rsid w:val="00F42323"/>
    <w:rsid w:val="00F43EEB"/>
    <w:rsid w:val="00F45A75"/>
    <w:rsid w:val="00F460A8"/>
    <w:rsid w:val="00F51CF2"/>
    <w:rsid w:val="00F623E3"/>
    <w:rsid w:val="00F625FB"/>
    <w:rsid w:val="00F743F9"/>
    <w:rsid w:val="00F8008C"/>
    <w:rsid w:val="00F82A45"/>
    <w:rsid w:val="00F85D03"/>
    <w:rsid w:val="00F875E9"/>
    <w:rsid w:val="00FB35CD"/>
    <w:rsid w:val="00FC2C70"/>
    <w:rsid w:val="00FD2649"/>
    <w:rsid w:val="00FD34B2"/>
    <w:rsid w:val="00FD477C"/>
    <w:rsid w:val="00FF2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29EBD6-E349-4EC3-8416-1C17FC7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45"/>
    <w:pPr>
      <w:spacing w:after="200" w:line="276" w:lineRule="auto"/>
    </w:pPr>
    <w:rPr>
      <w:rFonts w:ascii="Calibri" w:hAnsi="Calibri" w:cs="Calibri"/>
      <w:lang w:eastAsia="en-US"/>
    </w:rPr>
  </w:style>
  <w:style w:type="paragraph" w:styleId="Overskrift1">
    <w:name w:val="heading 1"/>
    <w:basedOn w:val="Normal"/>
    <w:next w:val="Normal"/>
    <w:link w:val="Overskrift1Tegn"/>
    <w:uiPriority w:val="99"/>
    <w:qFormat/>
    <w:rsid w:val="00F82A45"/>
    <w:pPr>
      <w:keepNext/>
      <w:outlineLvl w:val="0"/>
    </w:pPr>
    <w:rPr>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593F"/>
    <w:rPr>
      <w:rFonts w:asciiTheme="majorHAnsi" w:eastAsiaTheme="majorEastAsia" w:hAnsiTheme="majorHAnsi" w:cstheme="majorBidi"/>
      <w:b/>
      <w:bCs/>
      <w:kern w:val="32"/>
      <w:sz w:val="32"/>
      <w:szCs w:val="32"/>
      <w:lang w:eastAsia="en-US"/>
    </w:rPr>
  </w:style>
  <w:style w:type="paragraph" w:styleId="Ingenmellomrom">
    <w:name w:val="No Spacing"/>
    <w:uiPriority w:val="99"/>
    <w:qFormat/>
    <w:rsid w:val="00F82A45"/>
    <w:rPr>
      <w:rFonts w:ascii="Calibri" w:hAnsi="Calibri" w:cs="Calibri"/>
      <w:lang w:eastAsia="en-US"/>
    </w:rPr>
  </w:style>
  <w:style w:type="paragraph" w:styleId="Topptekst">
    <w:name w:val="header"/>
    <w:basedOn w:val="Normal"/>
    <w:link w:val="TopptekstTegn"/>
    <w:uiPriority w:val="99"/>
    <w:semiHidden/>
    <w:unhideWhenUsed/>
    <w:rsid w:val="00652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5273B"/>
    <w:rPr>
      <w:rFonts w:ascii="Calibri" w:hAnsi="Calibri" w:cs="Calibri"/>
      <w:lang w:eastAsia="en-US"/>
    </w:rPr>
  </w:style>
  <w:style w:type="paragraph" w:styleId="Bunntekst">
    <w:name w:val="footer"/>
    <w:basedOn w:val="Normal"/>
    <w:link w:val="BunntekstTegn"/>
    <w:uiPriority w:val="99"/>
    <w:semiHidden/>
    <w:unhideWhenUsed/>
    <w:rsid w:val="00652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65273B"/>
    <w:rPr>
      <w:rFonts w:ascii="Calibri" w:hAnsi="Calibri" w:cs="Calibri"/>
      <w:lang w:eastAsia="en-US"/>
    </w:rPr>
  </w:style>
  <w:style w:type="paragraph" w:styleId="Bobletekst">
    <w:name w:val="Balloon Text"/>
    <w:basedOn w:val="Normal"/>
    <w:link w:val="BobletekstTegn"/>
    <w:uiPriority w:val="99"/>
    <w:semiHidden/>
    <w:unhideWhenUsed/>
    <w:rsid w:val="006527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5273B"/>
    <w:rPr>
      <w:rFonts w:ascii="Tahoma" w:hAnsi="Tahoma" w:cs="Tahoma"/>
      <w:sz w:val="16"/>
      <w:szCs w:val="16"/>
      <w:lang w:eastAsia="en-US"/>
    </w:rPr>
  </w:style>
  <w:style w:type="paragraph" w:styleId="Listeavsnitt">
    <w:name w:val="List Paragraph"/>
    <w:basedOn w:val="Normal"/>
    <w:uiPriority w:val="34"/>
    <w:qFormat/>
    <w:rsid w:val="00F625FB"/>
    <w:pPr>
      <w:spacing w:after="0" w:line="240" w:lineRule="auto"/>
      <w:ind w:left="720"/>
      <w:contextualSpacing/>
    </w:pPr>
    <w:rPr>
      <w:rFonts w:ascii="Times New Roman" w:eastAsia="Times New Roman" w:hAnsi="Times New Roman" w:cs="Times New Roman"/>
      <w:sz w:val="24"/>
      <w:szCs w:val="24"/>
      <w:lang w:eastAsia="nb-NO"/>
    </w:rPr>
  </w:style>
  <w:style w:type="character" w:customStyle="1" w:styleId="st">
    <w:name w:val="st"/>
    <w:rsid w:val="00A1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0018">
      <w:bodyDiv w:val="1"/>
      <w:marLeft w:val="0"/>
      <w:marRight w:val="0"/>
      <w:marTop w:val="0"/>
      <w:marBottom w:val="0"/>
      <w:divBdr>
        <w:top w:val="none" w:sz="0" w:space="0" w:color="auto"/>
        <w:left w:val="none" w:sz="0" w:space="0" w:color="auto"/>
        <w:bottom w:val="none" w:sz="0" w:space="0" w:color="auto"/>
        <w:right w:val="none" w:sz="0" w:space="0" w:color="auto"/>
      </w:divBdr>
    </w:div>
    <w:div w:id="18879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79C2-9E3E-4340-9745-12FD2216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974</Words>
  <Characters>5163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dc:creator>
  <cp:lastModifiedBy>Johanne</cp:lastModifiedBy>
  <cp:revision>17</cp:revision>
  <cp:lastPrinted>2011-10-16T10:43:00Z</cp:lastPrinted>
  <dcterms:created xsi:type="dcterms:W3CDTF">2017-09-14T05:31:00Z</dcterms:created>
  <dcterms:modified xsi:type="dcterms:W3CDTF">2017-10-11T07:35:00Z</dcterms:modified>
</cp:coreProperties>
</file>